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0231B" w14:textId="77777777" w:rsidR="00D94258" w:rsidRPr="00D94258" w:rsidRDefault="00D94258" w:rsidP="00D942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25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дошкольное образовательное учреждение детский сад общеразвивающего вида</w:t>
      </w:r>
    </w:p>
    <w:p w14:paraId="4E8F77EF" w14:textId="77777777" w:rsidR="00D94258" w:rsidRPr="00D94258" w:rsidRDefault="00D94258" w:rsidP="00D942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2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приоритетным осуществлением деятельности по одному из направлений    развития воспитанников</w:t>
      </w:r>
    </w:p>
    <w:p w14:paraId="70F8DD59" w14:textId="77777777" w:rsidR="00D94258" w:rsidRDefault="00D94258" w:rsidP="00D94258">
      <w:pPr>
        <w:jc w:val="center"/>
      </w:pPr>
      <w:r w:rsidRPr="00D94258">
        <w:rPr>
          <w:rFonts w:ascii="Times New Roman" w:eastAsia="Times New Roman" w:hAnsi="Times New Roman" w:cs="Times New Roman"/>
          <w:sz w:val="24"/>
          <w:szCs w:val="24"/>
          <w:lang w:eastAsia="ru-RU"/>
        </w:rPr>
        <w:t>№ 4 «Аленький цветочек» города Вятские Поляны Кировской области</w:t>
      </w:r>
    </w:p>
    <w:p w14:paraId="165081CA" w14:textId="77777777" w:rsidR="00D94258" w:rsidRDefault="00D94258" w:rsidP="00D94258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</w:p>
    <w:p w14:paraId="298FEFEF" w14:textId="77777777" w:rsidR="00D94258" w:rsidRDefault="00D94258" w:rsidP="00D94258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</w:p>
    <w:p w14:paraId="11F47D97" w14:textId="77777777" w:rsidR="004E6CEF" w:rsidRPr="00D94258" w:rsidRDefault="00D94258" w:rsidP="00D94258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94258">
        <w:rPr>
          <w:rFonts w:ascii="Times New Roman" w:hAnsi="Times New Roman" w:cs="Times New Roman"/>
          <w:b/>
          <w:bCs/>
          <w:sz w:val="72"/>
          <w:szCs w:val="72"/>
        </w:rPr>
        <w:t>Проект</w:t>
      </w:r>
    </w:p>
    <w:p w14:paraId="6B82D48F" w14:textId="77777777" w:rsidR="00D94258" w:rsidRPr="00D94258" w:rsidRDefault="00D94258" w:rsidP="00D94258">
      <w:pPr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 w:rsidRPr="00D94258">
        <w:rPr>
          <w:rFonts w:ascii="Times New Roman" w:hAnsi="Times New Roman" w:cs="Times New Roman"/>
          <w:b/>
          <w:bCs/>
          <w:color w:val="C00000"/>
          <w:sz w:val="72"/>
          <w:szCs w:val="72"/>
        </w:rPr>
        <w:t>«Нам традиции семейные важны»</w:t>
      </w:r>
    </w:p>
    <w:p w14:paraId="15214F76" w14:textId="77777777" w:rsidR="00D94258" w:rsidRDefault="00D94258" w:rsidP="00D94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F22FB8" w14:textId="77777777" w:rsidR="00D94258" w:rsidRPr="00D94258" w:rsidRDefault="00D94258" w:rsidP="00D942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94258">
        <w:rPr>
          <w:rFonts w:ascii="Times New Roman" w:hAnsi="Times New Roman" w:cs="Times New Roman"/>
          <w:b/>
          <w:bCs/>
          <w:sz w:val="32"/>
          <w:szCs w:val="32"/>
        </w:rPr>
        <w:t xml:space="preserve">Направлен на приобщение детей старшего дошкольного возраста </w:t>
      </w:r>
      <w:r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Pr="00D94258">
        <w:rPr>
          <w:rFonts w:ascii="Times New Roman" w:hAnsi="Times New Roman" w:cs="Times New Roman"/>
          <w:b/>
          <w:bCs/>
          <w:sz w:val="32"/>
          <w:szCs w:val="32"/>
        </w:rPr>
        <w:t xml:space="preserve"> народным и семейным традициям на основе взаимодействия детского сада и родителей</w:t>
      </w:r>
    </w:p>
    <w:p w14:paraId="1B1D751F" w14:textId="77777777" w:rsidR="00D94258" w:rsidRDefault="00D94258" w:rsidP="00D9425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422E07B" w14:textId="77777777" w:rsidR="00D94258" w:rsidRDefault="00D94258" w:rsidP="00D9425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0AADB1" w14:textId="77777777" w:rsidR="00D94258" w:rsidRDefault="00D94258" w:rsidP="00D94258">
      <w:pPr>
        <w:jc w:val="center"/>
        <w:rPr>
          <w:rFonts w:ascii="Times New Roman" w:hAnsi="Times New Roman" w:cs="Times New Roman"/>
          <w:sz w:val="32"/>
          <w:szCs w:val="32"/>
        </w:rPr>
      </w:pPr>
      <w:r w:rsidRPr="00D94258">
        <w:rPr>
          <w:rFonts w:ascii="Times New Roman" w:hAnsi="Times New Roman" w:cs="Times New Roman"/>
          <w:sz w:val="32"/>
          <w:szCs w:val="32"/>
        </w:rPr>
        <w:t xml:space="preserve">Срок </w:t>
      </w:r>
      <w:r>
        <w:rPr>
          <w:rFonts w:ascii="Times New Roman" w:hAnsi="Times New Roman" w:cs="Times New Roman"/>
          <w:sz w:val="32"/>
          <w:szCs w:val="32"/>
        </w:rPr>
        <w:t xml:space="preserve">реализации </w:t>
      </w:r>
      <w:r w:rsidRPr="00D94258">
        <w:rPr>
          <w:rFonts w:ascii="Times New Roman" w:hAnsi="Times New Roman" w:cs="Times New Roman"/>
          <w:sz w:val="32"/>
          <w:szCs w:val="32"/>
        </w:rPr>
        <w:t xml:space="preserve">сентябрь </w:t>
      </w:r>
      <w:r>
        <w:rPr>
          <w:rFonts w:ascii="Times New Roman" w:hAnsi="Times New Roman" w:cs="Times New Roman"/>
          <w:sz w:val="32"/>
          <w:szCs w:val="32"/>
        </w:rPr>
        <w:t xml:space="preserve">2023 - </w:t>
      </w:r>
      <w:r w:rsidRPr="00D94258">
        <w:rPr>
          <w:rFonts w:ascii="Times New Roman" w:hAnsi="Times New Roman" w:cs="Times New Roman"/>
          <w:sz w:val="32"/>
          <w:szCs w:val="32"/>
        </w:rPr>
        <w:t>январь</w:t>
      </w:r>
      <w:r>
        <w:rPr>
          <w:rFonts w:ascii="Times New Roman" w:hAnsi="Times New Roman" w:cs="Times New Roman"/>
          <w:sz w:val="32"/>
          <w:szCs w:val="32"/>
        </w:rPr>
        <w:t xml:space="preserve"> 2024</w:t>
      </w:r>
    </w:p>
    <w:p w14:paraId="09B6456F" w14:textId="77777777" w:rsidR="00295CED" w:rsidRDefault="00295CED" w:rsidP="00295CED">
      <w:pPr>
        <w:spacing w:after="0" w:line="240" w:lineRule="auto"/>
        <w:ind w:left="9912"/>
        <w:rPr>
          <w:rFonts w:ascii="Times New Roman" w:hAnsi="Times New Roman" w:cs="Times New Roman"/>
          <w:sz w:val="32"/>
          <w:szCs w:val="32"/>
        </w:rPr>
      </w:pPr>
    </w:p>
    <w:p w14:paraId="3092568B" w14:textId="77777777" w:rsidR="00295CED" w:rsidRDefault="00D94258" w:rsidP="00295CED">
      <w:pPr>
        <w:spacing w:after="0" w:line="240" w:lineRule="auto"/>
        <w:ind w:left="99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</w:t>
      </w:r>
      <w:r w:rsidR="00295CED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 xml:space="preserve">нил: </w:t>
      </w:r>
    </w:p>
    <w:p w14:paraId="790ED434" w14:textId="77777777" w:rsidR="00295CED" w:rsidRDefault="00295CED" w:rsidP="00295CED">
      <w:pPr>
        <w:spacing w:after="0" w:line="240" w:lineRule="auto"/>
        <w:ind w:left="99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высшей категории </w:t>
      </w:r>
    </w:p>
    <w:p w14:paraId="48EFDA8F" w14:textId="7DF4587C" w:rsidR="00D94258" w:rsidRDefault="00295CED" w:rsidP="00295CED">
      <w:pPr>
        <w:spacing w:after="0" w:line="240" w:lineRule="auto"/>
        <w:ind w:left="991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Гулина А. Ф.</w:t>
      </w:r>
    </w:p>
    <w:p w14:paraId="21F37DBE" w14:textId="152B9CB2" w:rsidR="00E25D85" w:rsidRDefault="00E25D85" w:rsidP="00295CED">
      <w:pPr>
        <w:spacing w:after="0" w:line="240" w:lineRule="auto"/>
        <w:ind w:left="9912"/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pPr w:leftFromText="180" w:rightFromText="180" w:horzAnchor="margin" w:tblpX="562" w:tblpY="672"/>
        <w:tblW w:w="0" w:type="auto"/>
        <w:tblLook w:val="04A0" w:firstRow="1" w:lastRow="0" w:firstColumn="1" w:lastColumn="0" w:noHBand="0" w:noVBand="1"/>
      </w:tblPr>
      <w:tblGrid>
        <w:gridCol w:w="4106"/>
        <w:gridCol w:w="10064"/>
      </w:tblGrid>
      <w:tr w:rsidR="00E25D85" w:rsidRPr="0068009A" w14:paraId="05A74AE7" w14:textId="77777777" w:rsidTr="00AB66B1">
        <w:tc>
          <w:tcPr>
            <w:tcW w:w="4106" w:type="dxa"/>
          </w:tcPr>
          <w:p w14:paraId="044871F7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 проекта</w:t>
            </w:r>
          </w:p>
        </w:tc>
        <w:tc>
          <w:tcPr>
            <w:tcW w:w="10064" w:type="dxa"/>
          </w:tcPr>
          <w:p w14:paraId="6A48CB2C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37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 традиции семейные важны</w:t>
            </w:r>
            <w:r w:rsidRPr="001A53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25D85" w:rsidRPr="0068009A" w14:paraId="2E3C0E5C" w14:textId="77777777" w:rsidTr="00AB66B1">
        <w:tc>
          <w:tcPr>
            <w:tcW w:w="4106" w:type="dxa"/>
          </w:tcPr>
          <w:p w14:paraId="7DF13351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проекта</w:t>
            </w:r>
          </w:p>
        </w:tc>
        <w:tc>
          <w:tcPr>
            <w:tcW w:w="10064" w:type="dxa"/>
          </w:tcPr>
          <w:p w14:paraId="294A9B7F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творческий</w:t>
            </w:r>
          </w:p>
        </w:tc>
      </w:tr>
      <w:tr w:rsidR="00E25D85" w:rsidRPr="0068009A" w14:paraId="65F2C2CE" w14:textId="77777777" w:rsidTr="00AB66B1">
        <w:tc>
          <w:tcPr>
            <w:tcW w:w="4106" w:type="dxa"/>
          </w:tcPr>
          <w:p w14:paraId="50FFB43D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Тип проекта </w:t>
            </w:r>
          </w:p>
        </w:tc>
        <w:tc>
          <w:tcPr>
            <w:tcW w:w="10064" w:type="dxa"/>
          </w:tcPr>
          <w:p w14:paraId="7CB279AC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Монопроект</w:t>
            </w:r>
          </w:p>
        </w:tc>
      </w:tr>
      <w:tr w:rsidR="00E25D85" w:rsidRPr="0068009A" w14:paraId="7E7AFD14" w14:textId="77777777" w:rsidTr="00AB66B1">
        <w:tc>
          <w:tcPr>
            <w:tcW w:w="4106" w:type="dxa"/>
          </w:tcPr>
          <w:p w14:paraId="2D28347A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Участники проекта</w:t>
            </w:r>
          </w:p>
        </w:tc>
        <w:tc>
          <w:tcPr>
            <w:tcW w:w="10064" w:type="dxa"/>
          </w:tcPr>
          <w:p w14:paraId="7A71E56A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- 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старшего дошкольного возраста (6-7 лет), </w:t>
            </w: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родители, педагоги</w:t>
            </w:r>
          </w:p>
        </w:tc>
      </w:tr>
      <w:tr w:rsidR="00E25D85" w:rsidRPr="0068009A" w14:paraId="473F7AAE" w14:textId="77777777" w:rsidTr="00AB66B1">
        <w:tc>
          <w:tcPr>
            <w:tcW w:w="4106" w:type="dxa"/>
          </w:tcPr>
          <w:p w14:paraId="4F4BE5EB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10064" w:type="dxa"/>
          </w:tcPr>
          <w:p w14:paraId="2DC059BD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Долгосрочный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2023 г.-январь 2024 г.)</w:t>
            </w:r>
          </w:p>
        </w:tc>
      </w:tr>
      <w:tr w:rsidR="00E25D85" w:rsidRPr="0068009A" w14:paraId="6D1AF99E" w14:textId="77777777" w:rsidTr="00AB66B1">
        <w:tc>
          <w:tcPr>
            <w:tcW w:w="4106" w:type="dxa"/>
          </w:tcPr>
          <w:p w14:paraId="695248F0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Актуальность проекта</w:t>
            </w:r>
          </w:p>
        </w:tc>
        <w:tc>
          <w:tcPr>
            <w:tcW w:w="10064" w:type="dxa"/>
          </w:tcPr>
          <w:p w14:paraId="14C51654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нравственного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включа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т в себя решение множества задач, в том числе и воспитание любви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Родине, семье,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 xml:space="preserve">уважительного отношения к своим родителям.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ало кто из детей знает историю создания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семьи, свою родословную, традиции семьи. Уходят в прошлое семейные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праздники и традиции. </w:t>
            </w:r>
          </w:p>
          <w:p w14:paraId="67F640A5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С целью изучения семьи, традиций семьи, установления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контакта с её членами, согласования воспитательных воздействий на ребёнка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появилась идея создать проект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 традиции семейные важны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», 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 xml:space="preserve"> поможет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детям понять значимость семьи, воспитать у детей любовь и уважение к её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членам,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ть чувство привязанности к семье и дому, познакомиться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разнообразием семейных традиций.</w:t>
            </w:r>
          </w:p>
        </w:tc>
      </w:tr>
      <w:tr w:rsidR="00E25D85" w:rsidRPr="0068009A" w14:paraId="5C8CB4C6" w14:textId="77777777" w:rsidTr="00AB66B1">
        <w:tc>
          <w:tcPr>
            <w:tcW w:w="4106" w:type="dxa"/>
          </w:tcPr>
          <w:p w14:paraId="3EE71005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Проблема </w:t>
            </w:r>
          </w:p>
        </w:tc>
        <w:tc>
          <w:tcPr>
            <w:tcW w:w="10064" w:type="dxa"/>
          </w:tcPr>
          <w:p w14:paraId="415E5FC4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т историю создания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D68">
              <w:rPr>
                <w:rFonts w:ascii="Times New Roman" w:hAnsi="Times New Roman" w:cs="Times New Roman"/>
                <w:sz w:val="28"/>
                <w:szCs w:val="28"/>
              </w:rPr>
              <w:t>семьи, свою родословную, традиции семьи.</w:t>
            </w:r>
          </w:p>
        </w:tc>
      </w:tr>
      <w:tr w:rsidR="00E25D85" w:rsidRPr="0068009A" w14:paraId="58FC1C25" w14:textId="77777777" w:rsidTr="00AB66B1">
        <w:tc>
          <w:tcPr>
            <w:tcW w:w="4106" w:type="dxa"/>
          </w:tcPr>
          <w:p w14:paraId="1CFFF037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10064" w:type="dxa"/>
          </w:tcPr>
          <w:p w14:paraId="21AF311E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дошкольного возраста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народным и семейным традициям на основе взаимодействия детского сада и родителей.</w:t>
            </w:r>
          </w:p>
        </w:tc>
      </w:tr>
      <w:tr w:rsidR="00E25D85" w:rsidRPr="0068009A" w14:paraId="6D0495DF" w14:textId="77777777" w:rsidTr="00AB66B1">
        <w:tc>
          <w:tcPr>
            <w:tcW w:w="4106" w:type="dxa"/>
          </w:tcPr>
          <w:p w14:paraId="5AD0A5E2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Задачи проекта</w:t>
            </w:r>
          </w:p>
        </w:tc>
        <w:tc>
          <w:tcPr>
            <w:tcW w:w="10064" w:type="dxa"/>
          </w:tcPr>
          <w:p w14:paraId="1178C544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 для детей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14:paraId="61348656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Обучающая</w:t>
            </w: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15593">
              <w:rPr>
                <w:rFonts w:ascii="Times New Roman" w:hAnsi="Times New Roman" w:cs="Times New Roman"/>
                <w:sz w:val="28"/>
                <w:szCs w:val="28"/>
              </w:rPr>
              <w:t>асширять у детей представление о семье, о нравственном отношении к семейным традициям, праздникам, реликвиям.</w:t>
            </w:r>
          </w:p>
          <w:p w14:paraId="371279C5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азвивающая: развивать интерес к семейным традициям.</w:t>
            </w:r>
          </w:p>
          <w:p w14:paraId="5AD63CF4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оспитывающая: </w:t>
            </w:r>
            <w:r w:rsidRPr="00A15593"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членам своей семьи, учить проявлять о них заботу.</w:t>
            </w:r>
          </w:p>
          <w:p w14:paraId="67ED33EE" w14:textId="77777777" w:rsidR="00E25D85" w:rsidRPr="00C30EA8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E3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 для педагога:</w:t>
            </w:r>
            <w:r w:rsidRPr="00C30EA8">
              <w:rPr>
                <w:rFonts w:ascii="Times New Roman" w:hAnsi="Times New Roman" w:cs="Times New Roman"/>
                <w:sz w:val="28"/>
                <w:szCs w:val="28"/>
              </w:rPr>
              <w:t xml:space="preserve"> обогащать представления детей о семье, семейных и родственных отношениях – члены семьи, ближайшие родственники по линии матери и отца.</w:t>
            </w:r>
          </w:p>
          <w:p w14:paraId="11EE22C1" w14:textId="77777777" w:rsidR="00E25D85" w:rsidRDefault="00E25D85" w:rsidP="00AB66B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30E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30EA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9C6D6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вовлечь родителей в образовательный процесс для совместной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AE131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работы по теме проекта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;</w:t>
            </w:r>
          </w:p>
          <w:p w14:paraId="77B8122A" w14:textId="77777777" w:rsidR="00E25D85" w:rsidRPr="00950518" w:rsidRDefault="00E25D85" w:rsidP="00AB66B1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Pr="009C6D6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</w:t>
            </w:r>
            <w:r w:rsidRPr="00AE131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крепить отношения между семьей и дошкольным учреждение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м.</w:t>
            </w:r>
          </w:p>
          <w:p w14:paraId="6B9DBD1B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00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Задача для родителей: </w:t>
            </w:r>
          </w:p>
          <w:p w14:paraId="1D6CABB9" w14:textId="77777777" w:rsidR="00E25D85" w:rsidRPr="00950518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>обогащать детско-родительские отношения опытом совместной творческой деятельности.</w:t>
            </w:r>
          </w:p>
        </w:tc>
      </w:tr>
      <w:tr w:rsidR="00E25D85" w:rsidRPr="0068009A" w14:paraId="1A320957" w14:textId="77777777" w:rsidTr="00AB66B1">
        <w:tc>
          <w:tcPr>
            <w:tcW w:w="4106" w:type="dxa"/>
          </w:tcPr>
          <w:p w14:paraId="63F678A8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 проекта</w:t>
            </w:r>
          </w:p>
        </w:tc>
        <w:tc>
          <w:tcPr>
            <w:tcW w:w="10064" w:type="dxa"/>
          </w:tcPr>
          <w:p w14:paraId="017FAD8F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для детей и родителей «Красна изба – пирогами, река берегами, а семья - традициями»</w:t>
            </w:r>
          </w:p>
        </w:tc>
      </w:tr>
      <w:tr w:rsidR="00E25D85" w:rsidRPr="0068009A" w14:paraId="3663414E" w14:textId="77777777" w:rsidTr="00AB66B1">
        <w:tc>
          <w:tcPr>
            <w:tcW w:w="4106" w:type="dxa"/>
          </w:tcPr>
          <w:p w14:paraId="0C9CFF8A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10064" w:type="dxa"/>
          </w:tcPr>
          <w:p w14:paraId="7E040132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Видеоархив семейных праздников и традиций</w:t>
            </w:r>
          </w:p>
          <w:p w14:paraId="7AAEDC3A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 – фотоальбом «Это я!»</w:t>
            </w:r>
          </w:p>
          <w:p w14:paraId="21438573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«Герб моей семьи»</w:t>
            </w:r>
          </w:p>
        </w:tc>
      </w:tr>
      <w:tr w:rsidR="00E25D85" w:rsidRPr="0068009A" w14:paraId="13A1B1EF" w14:textId="77777777" w:rsidTr="00AB66B1">
        <w:tc>
          <w:tcPr>
            <w:tcW w:w="4106" w:type="dxa"/>
          </w:tcPr>
          <w:p w14:paraId="18CD0D7A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Ресурсы проекта</w:t>
            </w:r>
          </w:p>
          <w:p w14:paraId="0D8AC762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 информации</w:t>
            </w:r>
          </w:p>
        </w:tc>
        <w:tc>
          <w:tcPr>
            <w:tcW w:w="10064" w:type="dxa"/>
          </w:tcPr>
          <w:p w14:paraId="200FA7B6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Педагогические, материально-технические.</w:t>
            </w:r>
          </w:p>
        </w:tc>
      </w:tr>
      <w:tr w:rsidR="00E25D85" w:rsidRPr="0068009A" w14:paraId="23BD3696" w14:textId="77777777" w:rsidTr="00AB66B1">
        <w:tc>
          <w:tcPr>
            <w:tcW w:w="4106" w:type="dxa"/>
          </w:tcPr>
          <w:p w14:paraId="3D33D5DF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Предполагаемые результаты проекта</w:t>
            </w:r>
          </w:p>
        </w:tc>
        <w:tc>
          <w:tcPr>
            <w:tcW w:w="10064" w:type="dxa"/>
          </w:tcPr>
          <w:p w14:paraId="08A0A0C2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>расшир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у детей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о семье, о нравственном отношении к семейным традициям, праздникам, реликвиям.</w:t>
            </w:r>
          </w:p>
          <w:p w14:paraId="1543F6AA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к семейным традициям.</w:t>
            </w:r>
          </w:p>
          <w:p w14:paraId="6B5A9678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>обогащ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0518">
              <w:rPr>
                <w:rFonts w:ascii="Times New Roman" w:hAnsi="Times New Roman" w:cs="Times New Roman"/>
                <w:sz w:val="28"/>
                <w:szCs w:val="28"/>
              </w:rPr>
              <w:t xml:space="preserve"> детей о семье, семейных и родственных отношениях</w:t>
            </w:r>
          </w:p>
          <w:p w14:paraId="0D4B7B13" w14:textId="77777777" w:rsidR="00E25D85" w:rsidRPr="00C30EA8" w:rsidRDefault="00E25D85" w:rsidP="00AB66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 </w:t>
            </w:r>
            <w:r w:rsidRPr="009C6D68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</w:t>
            </w:r>
            <w:r w:rsidRPr="00AE131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креп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ление</w:t>
            </w:r>
            <w:r w:rsidRPr="00AE131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й</w:t>
            </w:r>
            <w:r w:rsidRPr="00AE131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между семьей и дошкольным учреждение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</w:t>
            </w:r>
          </w:p>
        </w:tc>
      </w:tr>
      <w:tr w:rsidR="00E25D85" w:rsidRPr="0068009A" w14:paraId="09221F85" w14:textId="77777777" w:rsidTr="00AB66B1">
        <w:tc>
          <w:tcPr>
            <w:tcW w:w="4106" w:type="dxa"/>
          </w:tcPr>
          <w:p w14:paraId="2CE3D230" w14:textId="77777777" w:rsidR="00E25D85" w:rsidRPr="0068009A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00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Презентация проекта</w:t>
            </w:r>
          </w:p>
        </w:tc>
        <w:tc>
          <w:tcPr>
            <w:tcW w:w="10064" w:type="dxa"/>
          </w:tcPr>
          <w:p w14:paraId="3B035008" w14:textId="77777777" w:rsidR="00E25D85" w:rsidRPr="007F1EE4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опыта работы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7F1E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Благовещенских чтениях</w:t>
            </w:r>
          </w:p>
        </w:tc>
      </w:tr>
    </w:tbl>
    <w:p w14:paraId="7D1FF845" w14:textId="77777777" w:rsidR="00E25D85" w:rsidRDefault="00E25D85" w:rsidP="00E25D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46FCB" w14:textId="77777777" w:rsidR="00E25D85" w:rsidRDefault="00E25D85" w:rsidP="00E25D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19AFC" w14:textId="77777777" w:rsidR="00E25D85" w:rsidRDefault="00E25D85" w:rsidP="00E25D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38007" w14:textId="77777777" w:rsidR="00E25D85" w:rsidRDefault="00E25D85" w:rsidP="00E25D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35526" w14:textId="77777777" w:rsidR="00E25D85" w:rsidRDefault="00E25D85" w:rsidP="00E25D8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66D05" w14:textId="77777777" w:rsidR="00E25D85" w:rsidRDefault="00E25D85" w:rsidP="00E25D8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A126F7" w14:textId="77777777" w:rsidR="00E25D85" w:rsidRDefault="00E25D85" w:rsidP="00E25D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ED5">
        <w:rPr>
          <w:rFonts w:ascii="Times New Roman" w:hAnsi="Times New Roman" w:cs="Times New Roman"/>
          <w:b/>
          <w:bCs/>
          <w:sz w:val="28"/>
          <w:szCs w:val="28"/>
        </w:rPr>
        <w:t>Этапы проекта</w:t>
      </w:r>
    </w:p>
    <w:tbl>
      <w:tblPr>
        <w:tblStyle w:val="a7"/>
        <w:tblW w:w="14175" w:type="dxa"/>
        <w:tblInd w:w="562" w:type="dxa"/>
        <w:tblLook w:val="04A0" w:firstRow="1" w:lastRow="0" w:firstColumn="1" w:lastColumn="0" w:noHBand="0" w:noVBand="1"/>
      </w:tblPr>
      <w:tblGrid>
        <w:gridCol w:w="2405"/>
        <w:gridCol w:w="11770"/>
      </w:tblGrid>
      <w:tr w:rsidR="00E25D85" w14:paraId="5C3AD3FC" w14:textId="77777777" w:rsidTr="00AB66B1">
        <w:tc>
          <w:tcPr>
            <w:tcW w:w="14175" w:type="dxa"/>
            <w:gridSpan w:val="2"/>
          </w:tcPr>
          <w:p w14:paraId="2A60BCE1" w14:textId="77777777" w:rsidR="00E25D85" w:rsidRDefault="00E25D85" w:rsidP="00AB66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Предварительный (подготовительный этап)</w:t>
            </w:r>
          </w:p>
        </w:tc>
      </w:tr>
      <w:tr w:rsidR="00E25D85" w14:paraId="051ED7EF" w14:textId="77777777" w:rsidTr="00AB66B1">
        <w:tc>
          <w:tcPr>
            <w:tcW w:w="14175" w:type="dxa"/>
            <w:gridSpan w:val="2"/>
          </w:tcPr>
          <w:p w14:paraId="57E358FD" w14:textId="77777777" w:rsidR="00E25D85" w:rsidRPr="00507F23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литературы,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сбор материала для реализации проекта.</w:t>
            </w:r>
          </w:p>
          <w:p w14:paraId="47D9D812" w14:textId="77777777" w:rsidR="00E25D85" w:rsidRPr="00507F23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планировании работы с детьми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роекту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43158A" w14:textId="77777777" w:rsidR="00E25D85" w:rsidRPr="00507F23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Подбор художественной литературы, мультипликационных 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мультимедийных презентаций для детей по теме проекта.</w:t>
            </w:r>
          </w:p>
          <w:p w14:paraId="279E114C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развивающей предметно-пространственной </w:t>
            </w:r>
            <w:r w:rsidRPr="00507F23">
              <w:rPr>
                <w:rFonts w:ascii="Times New Roman" w:hAnsi="Times New Roman" w:cs="Times New Roman"/>
                <w:sz w:val="28"/>
                <w:szCs w:val="28"/>
              </w:rPr>
              <w:t>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проекта.</w:t>
            </w:r>
          </w:p>
          <w:p w14:paraId="760A52FE" w14:textId="77777777" w:rsidR="00E25D85" w:rsidRPr="00507F23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5.Мониторинг знаний детей о членах семьи и семейных традициях.</w:t>
            </w:r>
          </w:p>
        </w:tc>
      </w:tr>
      <w:tr w:rsidR="00E25D85" w14:paraId="6008F840" w14:textId="77777777" w:rsidTr="00AB66B1">
        <w:tc>
          <w:tcPr>
            <w:tcW w:w="14175" w:type="dxa"/>
            <w:gridSpan w:val="2"/>
          </w:tcPr>
          <w:p w14:paraId="0B4E9078" w14:textId="77777777" w:rsidR="00E25D85" w:rsidRDefault="00E25D85" w:rsidP="00AB66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 этап</w:t>
            </w:r>
          </w:p>
        </w:tc>
      </w:tr>
      <w:tr w:rsidR="00E25D85" w14:paraId="66603BD0" w14:textId="77777777" w:rsidTr="00AB66B1">
        <w:tc>
          <w:tcPr>
            <w:tcW w:w="2405" w:type="dxa"/>
          </w:tcPr>
          <w:p w14:paraId="532892FB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детьми</w:t>
            </w:r>
          </w:p>
        </w:tc>
        <w:tc>
          <w:tcPr>
            <w:tcW w:w="11770" w:type="dxa"/>
          </w:tcPr>
          <w:p w14:paraId="569B77F5" w14:textId="77777777" w:rsidR="00E25D85" w:rsidRPr="00C84FB6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FB6">
              <w:rPr>
                <w:rFonts w:ascii="Times New Roman" w:hAnsi="Times New Roman" w:cs="Times New Roman"/>
                <w:sz w:val="28"/>
                <w:szCs w:val="28"/>
              </w:rPr>
              <w:t>Беседы по теме «Семейные ценности»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84FB6">
              <w:rPr>
                <w:rFonts w:ascii="Times New Roman" w:hAnsi="Times New Roman" w:cs="Times New Roman"/>
                <w:sz w:val="28"/>
                <w:szCs w:val="28"/>
              </w:rPr>
              <w:t>«Наша дружная семья», «Пословицы о семье», «Моя родословная».</w:t>
            </w:r>
          </w:p>
          <w:p w14:paraId="2555C480" w14:textId="77777777" w:rsidR="00E25D85" w:rsidRPr="00C14623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«Моя семья»</w:t>
            </w:r>
          </w:p>
        </w:tc>
      </w:tr>
      <w:tr w:rsidR="00E25D85" w14:paraId="429688A1" w14:textId="77777777" w:rsidTr="00AB66B1">
        <w:tc>
          <w:tcPr>
            <w:tcW w:w="2405" w:type="dxa"/>
          </w:tcPr>
          <w:p w14:paraId="14E3882F" w14:textId="77777777" w:rsidR="00E25D85" w:rsidRDefault="00E25D85" w:rsidP="00AB66B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11770" w:type="dxa"/>
          </w:tcPr>
          <w:p w14:paraId="77EC42F2" w14:textId="77777777" w:rsidR="00E25D85" w:rsidRPr="00B43966" w:rsidRDefault="00E25D85" w:rsidP="00AB66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9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Совместные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  <w:r w:rsidRPr="00B439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детей и родителей:</w:t>
            </w:r>
          </w:p>
          <w:p w14:paraId="3DD12FE1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видеороликов «Семейные традиции»</w:t>
            </w:r>
          </w:p>
          <w:p w14:paraId="1D26AF38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мини-альбома «Это я!»</w:t>
            </w:r>
          </w:p>
          <w:p w14:paraId="701CC112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альбома «Герб моей семьи»</w:t>
            </w:r>
          </w:p>
          <w:p w14:paraId="1A27C58E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«Генеалогического древа семьи»</w:t>
            </w:r>
          </w:p>
          <w:p w14:paraId="02D28F5D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подарков для пап и мам (праздники «День отца», «День матери»)</w:t>
            </w:r>
          </w:p>
          <w:p w14:paraId="62D28DCB" w14:textId="77777777" w:rsidR="00E25D85" w:rsidRPr="00B43966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Видеопоздравление ко Дню матери и отца</w:t>
            </w:r>
          </w:p>
        </w:tc>
      </w:tr>
      <w:tr w:rsidR="00E25D85" w14:paraId="55AA944B" w14:textId="77777777" w:rsidTr="00AB66B1">
        <w:tc>
          <w:tcPr>
            <w:tcW w:w="14175" w:type="dxa"/>
            <w:gridSpan w:val="2"/>
          </w:tcPr>
          <w:p w14:paraId="240457D7" w14:textId="77777777" w:rsidR="00E25D85" w:rsidRDefault="00E25D85" w:rsidP="00AB66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 этап</w:t>
            </w:r>
          </w:p>
        </w:tc>
      </w:tr>
      <w:tr w:rsidR="00E25D85" w14:paraId="766FCCD3" w14:textId="77777777" w:rsidTr="00AB66B1">
        <w:tc>
          <w:tcPr>
            <w:tcW w:w="2405" w:type="dxa"/>
          </w:tcPr>
          <w:p w14:paraId="0C07DC23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770" w:type="dxa"/>
          </w:tcPr>
          <w:p w14:paraId="2494EADB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27EC5">
              <w:rPr>
                <w:rFonts w:ascii="Times New Roman" w:hAnsi="Times New Roman" w:cs="Times New Roman"/>
                <w:sz w:val="28"/>
                <w:szCs w:val="28"/>
              </w:rPr>
              <w:t>Совместное мероприятие для детей и родителей «Красна изба – пирогами, река берегами, а семья - традициями».</w:t>
            </w:r>
          </w:p>
          <w:p w14:paraId="0002999F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Альбом «Герб моей семьи».</w:t>
            </w:r>
          </w:p>
          <w:p w14:paraId="7ECC15DD" w14:textId="77777777" w:rsidR="00E25D85" w:rsidRPr="00CD72C9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Фотоальбом «Это я!»</w:t>
            </w:r>
          </w:p>
        </w:tc>
      </w:tr>
      <w:tr w:rsidR="00E25D85" w14:paraId="3BFDD174" w14:textId="77777777" w:rsidTr="00AB66B1">
        <w:tc>
          <w:tcPr>
            <w:tcW w:w="2405" w:type="dxa"/>
          </w:tcPr>
          <w:p w14:paraId="3A11A6ED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Литература</w:t>
            </w:r>
          </w:p>
        </w:tc>
        <w:tc>
          <w:tcPr>
            <w:tcW w:w="11770" w:type="dxa"/>
          </w:tcPr>
          <w:p w14:paraId="523D97B5" w14:textId="77777777" w:rsidR="00E25D85" w:rsidRPr="00CD72C9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1.Абрамова Л. В., Слепцова И.Ф. Социально-коммуникативное дошкольников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Старшая группа. 5-6 лет.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 – М.: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128 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  <w:p w14:paraId="1FF1CAC8" w14:textId="77777777" w:rsidR="00E25D85" w:rsidRPr="00CD72C9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2.Петрова В. И., Стульник Т.Д. Этические беседы с дошкольниками. Для занятий с детьми 4-7 лет. 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 с.</w:t>
            </w:r>
          </w:p>
          <w:p w14:paraId="19FD0DD6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Мосалова Л. Л. Я и мир: Конспекты занятий по социально-нравственному воспитанию детей дошкольного возраста. 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СПб.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»,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 с.</w:t>
            </w:r>
          </w:p>
          <w:p w14:paraId="1C08808B" w14:textId="77777777" w:rsidR="00E25D85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Дыбина О. В. Ознакомление с предметным и социальным окружением. Старшая группа. 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– М.: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МОЗАИКА-СИНТЕЗ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>»,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 с., 24 л.</w:t>
            </w:r>
          </w:p>
          <w:p w14:paraId="0D381803" w14:textId="77777777" w:rsidR="00E25D85" w:rsidRPr="00021EA6" w:rsidRDefault="00E25D85" w:rsidP="00AB66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 Лыкова И. А. Изобразительная деятельность в детском саду: планирование, конспекты занятий, методические рекомендации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Подготовительная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 группа – М.: «КАРАПУЗ- ДИДАКТИКА», 2007.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  <w:r w:rsidRPr="00CD72C9">
              <w:rPr>
                <w:rFonts w:ascii="Times New Roman" w:hAnsi="Times New Roman" w:cs="Times New Roman"/>
                <w:sz w:val="28"/>
                <w:szCs w:val="28"/>
              </w:rPr>
              <w:t xml:space="preserve"> с., 24 л.</w:t>
            </w:r>
          </w:p>
        </w:tc>
      </w:tr>
    </w:tbl>
    <w:p w14:paraId="135928FC" w14:textId="77777777" w:rsidR="00E25D85" w:rsidRPr="00AB7ED5" w:rsidRDefault="00E25D85" w:rsidP="00E25D8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714C2" w14:textId="5E85F6DB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45C08F2" w14:textId="69D02080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07BC09D" w14:textId="56993960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F3AF8E8" w14:textId="246BBEBD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481260F" w14:textId="799DFFA3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D650986" w14:textId="682B3684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CD741D0" w14:textId="4904BCED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5D0AD4F" w14:textId="4195880A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090C765" w14:textId="6D3E2669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454773E" w14:textId="376F4AFC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39C67A2" w14:textId="624093A2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26C8943" w14:textId="78DAC041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B0E738C" w14:textId="7473BE76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75EB7C5" w14:textId="27BCC0A2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F36C5F2" w14:textId="43548624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CAAF9E2" w14:textId="66410EAB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8DC9F78" w14:textId="72DEA744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2C3D263" w14:textId="0D6B1562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01FF5EA" w14:textId="4529FD61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6EA573D" w14:textId="1721B9AC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3DCAE5D" w14:textId="4419E613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054A48A" w14:textId="77777777" w:rsidR="00E25D85" w:rsidRPr="008B571A" w:rsidRDefault="00E25D85" w:rsidP="00E25D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</w:pPr>
      <w:r w:rsidRPr="008B571A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lastRenderedPageBreak/>
        <w:t xml:space="preserve">Беседа </w:t>
      </w:r>
    </w:p>
    <w:p w14:paraId="5A392051" w14:textId="77777777" w:rsidR="00E25D85" w:rsidRPr="000F563B" w:rsidRDefault="00E25D85" w:rsidP="00E25D85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C00000"/>
          <w:sz w:val="72"/>
          <w:szCs w:val="72"/>
          <w:lang w:eastAsia="ru-RU"/>
        </w:rPr>
      </w:pPr>
      <w:r w:rsidRPr="000F563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Семья глазами ребенка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»</w:t>
      </w:r>
    </w:p>
    <w:p w14:paraId="5C99A9A0" w14:textId="77777777" w:rsidR="00E25D85" w:rsidRDefault="00E25D85" w:rsidP="00E25D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детей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старшего </w:t>
      </w:r>
    </w:p>
    <w:p w14:paraId="0E0D560A" w14:textId="35E751A3" w:rsidR="00E25D85" w:rsidRDefault="00E25D85" w:rsidP="00E25D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дошкольного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возраста</w:t>
      </w:r>
    </w:p>
    <w:p w14:paraId="24F04CE2" w14:textId="77777777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6AAFB45" w14:textId="6D019A9D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1CFF6F4A" wp14:editId="71957B6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956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3AE6" w14:textId="0EAC4716" w:rsidR="00E25D85" w:rsidRDefault="00E25D85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22FC5AD" w14:textId="4A0B8359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6BAC885" w14:textId="36AB7254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A4DDC73" w14:textId="480F231C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7C2C244" w14:textId="55A35D0E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735BE52" w14:textId="63D340A1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A634F9C" w14:textId="0EF1D576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E96D5C6" w14:textId="2B93F8D4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6BDA612" w14:textId="1498DE34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7912650" w14:textId="2677B876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9EC41D6" w14:textId="57A686B5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A8AB109" w14:textId="25B67399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37D7970" w14:textId="5FA8BB1E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2733487" w14:textId="77777777" w:rsidR="00424BEE" w:rsidRPr="00833CB4" w:rsidRDefault="00424BEE" w:rsidP="00424BEE">
      <w:pPr>
        <w:tabs>
          <w:tab w:val="left" w:pos="222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CB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Беседа для детей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подготовительной </w:t>
      </w:r>
      <w:r w:rsidRPr="00833CB4">
        <w:rPr>
          <w:rFonts w:ascii="Times New Roman" w:hAnsi="Times New Roman" w:cs="Times New Roman"/>
          <w:b/>
          <w:bCs/>
          <w:sz w:val="28"/>
          <w:szCs w:val="28"/>
        </w:rPr>
        <w:t>группы «Семья глазами ребенка»</w:t>
      </w:r>
    </w:p>
    <w:p w14:paraId="08B2F1EB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33CB4">
        <w:rPr>
          <w:rFonts w:ascii="Times New Roman" w:hAnsi="Times New Roman" w:cs="Times New Roman"/>
          <w:sz w:val="28"/>
          <w:szCs w:val="28"/>
        </w:rPr>
        <w:t xml:space="preserve"> определить уровень знаний детей об их семьях, семейных традициях,</w:t>
      </w:r>
    </w:p>
    <w:p w14:paraId="53F773CD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увлечениях.</w:t>
      </w:r>
    </w:p>
    <w:p w14:paraId="5722587D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b/>
          <w:bCs/>
          <w:sz w:val="28"/>
          <w:szCs w:val="28"/>
        </w:rPr>
        <w:t>Методика проведения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33CB4">
        <w:rPr>
          <w:rFonts w:ascii="Times New Roman" w:hAnsi="Times New Roman" w:cs="Times New Roman"/>
          <w:sz w:val="28"/>
          <w:szCs w:val="28"/>
        </w:rPr>
        <w:t>етям предлагается в свободной беседе ответить на вопросы.</w:t>
      </w:r>
    </w:p>
    <w:p w14:paraId="5BA98528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Вопросы:</w:t>
      </w:r>
    </w:p>
    <w:p w14:paraId="11662FE4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1. Любишь ли ты свой дом, своих родных - папу, маму? Почему?</w:t>
      </w:r>
    </w:p>
    <w:p w14:paraId="184807EF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2. Что ты делаешь дома, чтобы помочь родителям?</w:t>
      </w:r>
    </w:p>
    <w:p w14:paraId="1E6527F4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3. Помогаешь ли ты маме по хозяйству?</w:t>
      </w:r>
    </w:p>
    <w:p w14:paraId="29BA8419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4. Во что ты больше всего любишь играть дома?</w:t>
      </w:r>
    </w:p>
    <w:p w14:paraId="736A7F5B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5. С кем из своих родных ты чаще всего играешь?</w:t>
      </w:r>
    </w:p>
    <w:p w14:paraId="57A4C2D0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6. Чем ты занимаешься с папой (с мамой) дома после возвращения из детского сада?</w:t>
      </w:r>
    </w:p>
    <w:p w14:paraId="66D29009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33CB4">
        <w:rPr>
          <w:rFonts w:ascii="Times New Roman" w:hAnsi="Times New Roman" w:cs="Times New Roman"/>
          <w:sz w:val="28"/>
          <w:szCs w:val="28"/>
        </w:rPr>
        <w:t>. Чем ты любишь заниматься в выходные дни, когда все взрослые дома?</w:t>
      </w:r>
    </w:p>
    <w:p w14:paraId="36EC8761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33CB4">
        <w:rPr>
          <w:rFonts w:ascii="Times New Roman" w:hAnsi="Times New Roman" w:cs="Times New Roman"/>
          <w:sz w:val="28"/>
          <w:szCs w:val="28"/>
        </w:rPr>
        <w:t>. Любишь ли ты слушать, когда старшие читают тебе книжки?</w:t>
      </w:r>
    </w:p>
    <w:p w14:paraId="2B127379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3CB4">
        <w:rPr>
          <w:rFonts w:ascii="Times New Roman" w:hAnsi="Times New Roman" w:cs="Times New Roman"/>
          <w:sz w:val="28"/>
          <w:szCs w:val="28"/>
        </w:rPr>
        <w:t>. Есть ли у тебя любимая книжка, про кого она?</w:t>
      </w:r>
    </w:p>
    <w:p w14:paraId="7DE4BD9F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33CB4">
        <w:rPr>
          <w:rFonts w:ascii="Times New Roman" w:hAnsi="Times New Roman" w:cs="Times New Roman"/>
          <w:sz w:val="28"/>
          <w:szCs w:val="28"/>
        </w:rPr>
        <w:t>. Есть ли у тебя любимая игрушка? Как ты с ней играешь?</w:t>
      </w:r>
    </w:p>
    <w:p w14:paraId="4B4B86B4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3CB4">
        <w:rPr>
          <w:rFonts w:ascii="Times New Roman" w:hAnsi="Times New Roman" w:cs="Times New Roman"/>
          <w:sz w:val="28"/>
          <w:szCs w:val="28"/>
        </w:rPr>
        <w:t>. Любишь ли ты играть в «Семью»? Кем ты чаще всего бываешь, почему?</w:t>
      </w:r>
    </w:p>
    <w:p w14:paraId="2B7B90AB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33CB4">
        <w:rPr>
          <w:rFonts w:ascii="Times New Roman" w:hAnsi="Times New Roman" w:cs="Times New Roman"/>
          <w:sz w:val="28"/>
          <w:szCs w:val="28"/>
        </w:rPr>
        <w:t>. Приходят ли к вам гости, кто? Чем вы занимаетесь, во что играете?</w:t>
      </w:r>
    </w:p>
    <w:p w14:paraId="3E69AB77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33CB4">
        <w:rPr>
          <w:rFonts w:ascii="Times New Roman" w:hAnsi="Times New Roman" w:cs="Times New Roman"/>
          <w:sz w:val="28"/>
          <w:szCs w:val="28"/>
        </w:rPr>
        <w:t>. Кого ты пригласила (пригласил) к себе на день рождения?</w:t>
      </w:r>
    </w:p>
    <w:p w14:paraId="76E3C8AC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33CB4">
        <w:rPr>
          <w:rFonts w:ascii="Times New Roman" w:hAnsi="Times New Roman" w:cs="Times New Roman"/>
          <w:sz w:val="28"/>
          <w:szCs w:val="28"/>
        </w:rPr>
        <w:t>. Есть ли у тебя дома какое-нибудь животное, рыбка, птичка? Ухаживаешь ли ты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3CB4">
        <w:rPr>
          <w:rFonts w:ascii="Times New Roman" w:hAnsi="Times New Roman" w:cs="Times New Roman"/>
          <w:sz w:val="28"/>
          <w:szCs w:val="28"/>
        </w:rPr>
        <w:t>ним, как?</w:t>
      </w:r>
    </w:p>
    <w:p w14:paraId="1B966386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 w:rsidRPr="00833C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33CB4">
        <w:rPr>
          <w:rFonts w:ascii="Times New Roman" w:hAnsi="Times New Roman" w:cs="Times New Roman"/>
          <w:sz w:val="28"/>
          <w:szCs w:val="28"/>
        </w:rPr>
        <w:t>. Любишь ли ты с ним играть, как?</w:t>
      </w:r>
    </w:p>
    <w:p w14:paraId="7374DB07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Pr="00833CB4">
        <w:rPr>
          <w:rFonts w:ascii="Times New Roman" w:hAnsi="Times New Roman" w:cs="Times New Roman"/>
          <w:sz w:val="28"/>
          <w:szCs w:val="28"/>
        </w:rPr>
        <w:t>. Есть ли у тебя сестры, братья, во что ты с ними играешь?</w:t>
      </w:r>
    </w:p>
    <w:p w14:paraId="65038318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833CB4">
        <w:rPr>
          <w:rFonts w:ascii="Times New Roman" w:hAnsi="Times New Roman" w:cs="Times New Roman"/>
          <w:sz w:val="28"/>
          <w:szCs w:val="28"/>
        </w:rPr>
        <w:t>. Заступаются ли за тебя твой брат (сестра)?</w:t>
      </w:r>
    </w:p>
    <w:p w14:paraId="52C90AC1" w14:textId="77777777" w:rsidR="00424BEE" w:rsidRPr="00833CB4" w:rsidRDefault="00424BEE" w:rsidP="00424BEE">
      <w:pPr>
        <w:tabs>
          <w:tab w:val="left" w:pos="22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833CB4">
        <w:rPr>
          <w:rFonts w:ascii="Times New Roman" w:hAnsi="Times New Roman" w:cs="Times New Roman"/>
          <w:sz w:val="28"/>
          <w:szCs w:val="28"/>
        </w:rPr>
        <w:t>. Жалеют ли тебя, если тебе плохо, больно, если тебя обидели?</w:t>
      </w:r>
    </w:p>
    <w:p w14:paraId="671F4A48" w14:textId="6860A4FE" w:rsidR="00424BEE" w:rsidRDefault="00424BEE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EA69052" w14:textId="36FB70C8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7227E13" w14:textId="314B7B71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7CB5E0A" w14:textId="0FE3841F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6504E9D" w14:textId="71E49D19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A6BAD88" w14:textId="3FED3883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A9DC7F8" w14:textId="620D286B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DD47AF9" w14:textId="4B7E5DBA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9DE760C" w14:textId="76637D27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1C5365B" w14:textId="65C31E31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96A358A" w14:textId="4A94ACA6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4B03B04" w14:textId="37D4D2B5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AA443D1" w14:textId="0ACA8F82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7F014F8" w14:textId="70611E0C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CA95CA" w14:textId="6EE141B8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2A319CB" w14:textId="56215497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7B70882" w14:textId="23CE5365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D62204F" w14:textId="787E4FA3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0C2115C" w14:textId="5020B4B0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1C09B9B" w14:textId="251E50B8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70B5A4B" w14:textId="2993B29C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237C977" w14:textId="513895F3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2DD5C34" w14:textId="0126F0F7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97D5DF5" w14:textId="77777777" w:rsidR="001A6383" w:rsidRDefault="001A6383" w:rsidP="001A63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005A7F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lastRenderedPageBreak/>
        <w:t xml:space="preserve">Совместное мероприятие </w:t>
      </w:r>
    </w:p>
    <w:p w14:paraId="298A2818" w14:textId="77777777" w:rsidR="001A6383" w:rsidRDefault="001A6383" w:rsidP="001A63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</w:pPr>
      <w:r w:rsidRPr="00005A7F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для детей и родителей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</w:t>
      </w:r>
    </w:p>
    <w:p w14:paraId="3430DB04" w14:textId="7D808E0F" w:rsidR="001A6383" w:rsidRPr="000F563B" w:rsidRDefault="001A6383" w:rsidP="001A6383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C00000"/>
          <w:sz w:val="72"/>
          <w:szCs w:val="72"/>
          <w:lang w:eastAsia="ru-RU"/>
        </w:rPr>
      </w:pPr>
      <w:r w:rsidRPr="000F563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Красна изба – пирогами, река – берегами, а семья</w:t>
      </w:r>
      <w:r w:rsidR="00FB67D9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традициями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»</w:t>
      </w:r>
    </w:p>
    <w:p w14:paraId="514EE811" w14:textId="77777777" w:rsidR="001A6383" w:rsidRDefault="001A6383" w:rsidP="001A63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детей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старшего дошкольного</w:t>
      </w:r>
      <w:r w:rsidRPr="000F563B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возраста</w:t>
      </w:r>
    </w:p>
    <w:p w14:paraId="3C6488BA" w14:textId="43570890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70321778" wp14:editId="3A8BAD77">
            <wp:simplePos x="0" y="0"/>
            <wp:positionH relativeFrom="margin">
              <wp:posOffset>2457450</wp:posOffset>
            </wp:positionH>
            <wp:positionV relativeFrom="paragraph">
              <wp:posOffset>20955</wp:posOffset>
            </wp:positionV>
            <wp:extent cx="4007485" cy="2465705"/>
            <wp:effectExtent l="0" t="0" r="0" b="0"/>
            <wp:wrapTight wrapText="bothSides">
              <wp:wrapPolygon edited="0">
                <wp:start x="0" y="0"/>
                <wp:lineTo x="0" y="21361"/>
                <wp:lineTo x="21460" y="21361"/>
                <wp:lineTo x="214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6DE71" w14:textId="103F467B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67FA30A" w14:textId="7C35077F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96D8029" w14:textId="18DA6376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D26730C" w14:textId="17184A49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9E68B78" w14:textId="3C812FDE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316371B" w14:textId="464CF062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0AEB6D2" w14:textId="19A85A40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A9B196C" w14:textId="5B2B2BB6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238B90A" w14:textId="751F78E4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36DAEE0" w14:textId="31DA9E85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B00114F" w14:textId="3CA4D7FE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300C64A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Воспитатель: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день, уважаемые родители и дети!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рады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вас в нашей семейной гостиной, где мы поговорим о семье и о семейных традициях.</w:t>
      </w:r>
    </w:p>
    <w:p w14:paraId="5FC3F0EE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</w:t>
      </w:r>
    </w:p>
    <w:p w14:paraId="7AFEB173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Семья – это самое главное, что есть у каждого из нас. Семья – это место, куда мы всегда будем с нетерпением возвращаться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Где</w:t>
      </w:r>
      <w:proofErr w:type="gramEnd"/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родные и близкие всегда нас ждут и любят. Ведь не зря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говорят: «Моя семья – это моя опора, моя семья – это моя крепость».</w:t>
      </w:r>
    </w:p>
    <w:p w14:paraId="17EA8490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AEC3E7D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ребёнок</w:t>
      </w:r>
      <w:proofErr w:type="gramStart"/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 быть семьи дороже?</w:t>
      </w:r>
    </w:p>
    <w:p w14:paraId="74260165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Теплом встречает отчий дом,</w:t>
      </w:r>
    </w:p>
    <w:p w14:paraId="71108489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Здесь ждут тебя всегда с любовью</w:t>
      </w:r>
    </w:p>
    <w:p w14:paraId="21B97DEC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провожают в путь с добром!</w:t>
      </w:r>
    </w:p>
    <w:p w14:paraId="64208DD7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FEE5968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ребёнок: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Отец и мать, и дети дружно</w:t>
      </w:r>
    </w:p>
    <w:p w14:paraId="05E8BEA1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Сидят за праздничным столом,</w:t>
      </w:r>
    </w:p>
    <w:p w14:paraId="4CE5E3C7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вместе им совсем не скучно,</w:t>
      </w:r>
    </w:p>
    <w:p w14:paraId="2A603976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интересно впятером.</w:t>
      </w:r>
    </w:p>
    <w:p w14:paraId="48893A7C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3957FFC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ребёнок: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Малыш для старших как любимец.</w:t>
      </w:r>
    </w:p>
    <w:p w14:paraId="295BD7B1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Родители - во всём мудрей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436E5F6B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Любимый папа - друг, кормилец,</w:t>
      </w:r>
    </w:p>
    <w:p w14:paraId="7C4F5599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мама ближе всех, родней.</w:t>
      </w:r>
    </w:p>
    <w:p w14:paraId="0A93C499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Любите!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цените счастье! </w:t>
      </w:r>
    </w:p>
    <w:p w14:paraId="61E9D85A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Оно рождается в семье,</w:t>
      </w:r>
    </w:p>
    <w:p w14:paraId="631DEC6E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может быть её дороже </w:t>
      </w:r>
    </w:p>
    <w:p w14:paraId="0E041BD8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этой сказочной земле!</w:t>
      </w:r>
    </w:p>
    <w:p w14:paraId="4EACE5D0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9F94D2E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оспитатель</w:t>
      </w:r>
      <w:proofErr w:type="gramStart"/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ейчас</w:t>
      </w:r>
      <w:proofErr w:type="gramEnd"/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откр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оем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семейны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альбом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«З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ждение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семь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и»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Арсения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Даниила.</w:t>
      </w:r>
      <w:bookmarkStart w:id="0" w:name="_Hlk155383523"/>
      <w:bookmarkStart w:id="1" w:name="_Hlk155382138"/>
    </w:p>
    <w:p w14:paraId="4C12B7C6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Древо жизни покажите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5210D83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предках своих всем расскажите.</w:t>
      </w:r>
    </w:p>
    <w:p w14:paraId="60100140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ью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Мельникова Демида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его генеалогическим древом.</w:t>
      </w:r>
    </w:p>
    <w:p w14:paraId="610CE9F6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bookmarkEnd w:id="0"/>
    <w:p w14:paraId="477869EB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давних пор о доме и семье говорили с любовью и уважением. Из далёких времён до нас дошли пословицы и поговорки о семье. Я начну, а вы продолжите. 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семья вместе, … (так и душа на месте).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без детей, что… (часы без гирьки).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любовь да совет… (там и горя нет).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сильна, когда… (над ней крыша одна).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Семейный горшок… (всегда кипит).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гостях хорошо,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лучше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красна изба углами,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(красна пирогами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аково на дому, таково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(самому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1"/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оспитатель: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Семья – это труд и опора, любовь и дружба, и, конечно же, школа доброты, честности и долга. В семейном кругу мы жизнь создаем,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снова основ – родительский дом. В народе говорят, что каждый мужчина в жизни должен вырастить сына, посадить дерево, построить дом.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Поиграем в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«Построим дом». Вам необходимо построить дом из кубиков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1843742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14:paraId="7848C57A" w14:textId="77777777" w:rsidR="001A6383" w:rsidRDefault="001A6383" w:rsidP="001A6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1303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со всеми заданиями вы справились просто отлично. 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я предлагаю вам провести разминку, немного расслабиться и поиграть. </w:t>
      </w:r>
    </w:p>
    <w:p w14:paraId="1ACCC5BF" w14:textId="77777777" w:rsidR="001A6383" w:rsidRPr="001303E9" w:rsidRDefault="001A6383" w:rsidP="001A63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303E9">
        <w:rPr>
          <w:rFonts w:ascii="Times New Roman" w:hAnsi="Times New Roman" w:cs="Times New Roman"/>
          <w:b/>
          <w:bCs/>
          <w:sz w:val="28"/>
          <w:szCs w:val="28"/>
        </w:rPr>
        <w:t>Танец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маленьких утят»</w:t>
      </w:r>
    </w:p>
    <w:p w14:paraId="3CCADD92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A2F1D2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1303E9">
        <w:rPr>
          <w:rFonts w:ascii="Times New Roman" w:hAnsi="Times New Roman" w:cs="Times New Roman"/>
          <w:sz w:val="28"/>
          <w:szCs w:val="28"/>
        </w:rPr>
        <w:t>В каждой семье есть свои увлечения: кто-то вяжет, шьет, мастерит поделки, выращивает цветы, поет. В каждой семье свои таланты. Мы в этом сейчас можем убедиться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23DF93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bookmarkStart w:id="2" w:name="_Hlk155383763"/>
    </w:p>
    <w:bookmarkEnd w:id="2"/>
    <w:p w14:paraId="1E4505E3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Просмотр видео «Семейные увлечения».</w:t>
      </w:r>
    </w:p>
    <w:p w14:paraId="58FF9620" w14:textId="77777777" w:rsidR="001A6383" w:rsidRPr="00CD662C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оспитатель: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«Традиция» переводится с латинского как «передача», «преемственность». Традиция – это то, что перешло от одного поколения к другому, что унаследовано от предшествующих поколений (т.е. от ваших родственников: мам, пап, бабушек, дедушек.) Культура каждой семьи отражается через ее традиции.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Одна из этих традиций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пение колыбельных песен.</w:t>
      </w:r>
    </w:p>
    <w:p w14:paraId="602F4076" w14:textId="77777777" w:rsidR="001A6383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 «Колыбельная для дочек» от семьи Михайловых.</w:t>
      </w:r>
    </w:p>
    <w:p w14:paraId="0FC8CBDB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4153FF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оспитатель</w:t>
      </w:r>
      <w:proofErr w:type="gramStart"/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На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клад, если в семье лад. В семья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х, в которых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царит взаимопонимание, где заложена традиция уважения, говорят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r w:rsidRPr="001303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понимают без слов.</w:t>
      </w:r>
    </w:p>
    <w:p w14:paraId="56402365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0D1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1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 Фахриевых изобразить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</w:t>
      </w:r>
      <w:bookmarkStart w:id="3" w:name="_Hlk15559007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bookmarkEnd w:id="3"/>
    <w:p w14:paraId="759AB7A6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8452F7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03E9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303E9">
        <w:rPr>
          <w:rFonts w:ascii="Times New Roman" w:hAnsi="Times New Roman" w:cs="Times New Roman"/>
          <w:sz w:val="28"/>
          <w:szCs w:val="28"/>
        </w:rPr>
        <w:t>Издревле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03E9">
        <w:rPr>
          <w:rFonts w:ascii="Times New Roman" w:hAnsi="Times New Roman" w:cs="Times New Roman"/>
          <w:sz w:val="28"/>
          <w:szCs w:val="28"/>
        </w:rPr>
        <w:t xml:space="preserve">каждая семья имела свой семейный герб. На нём символами изображались важные моменты истории семьи, её традиции и ценности. У </w:t>
      </w:r>
      <w:r>
        <w:rPr>
          <w:rFonts w:ascii="Times New Roman" w:hAnsi="Times New Roman" w:cs="Times New Roman"/>
          <w:sz w:val="28"/>
          <w:szCs w:val="28"/>
        </w:rPr>
        <w:t xml:space="preserve">каждой семьи из нашей группы </w:t>
      </w:r>
      <w:r w:rsidRPr="001303E9">
        <w:rPr>
          <w:rFonts w:ascii="Times New Roman" w:hAnsi="Times New Roman" w:cs="Times New Roman"/>
          <w:sz w:val="28"/>
          <w:szCs w:val="28"/>
        </w:rPr>
        <w:t xml:space="preserve">тоже есть свой герб. </w:t>
      </w:r>
      <w:r>
        <w:rPr>
          <w:rFonts w:ascii="Times New Roman" w:hAnsi="Times New Roman" w:cs="Times New Roman"/>
          <w:sz w:val="28"/>
          <w:szCs w:val="28"/>
        </w:rPr>
        <w:t>(Дети и родители рассказывают о своём гербе).</w:t>
      </w:r>
    </w:p>
    <w:p w14:paraId="2E6FAAB8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CF51848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 ждёт еще задание.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130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вам изобразить свою семью на ладошке.</w:t>
      </w:r>
    </w:p>
    <w:p w14:paraId="31B147EA" w14:textId="77777777" w:rsidR="001A6383" w:rsidRPr="001303E9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920B9F7" w14:textId="77777777" w:rsidR="001A6383" w:rsidRPr="00B94D6E" w:rsidRDefault="001A6383" w:rsidP="001A63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  <w:lang w:eastAsia="ru-RU"/>
        </w:rPr>
      </w:pPr>
      <w:r w:rsidRPr="001303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Спасибо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 прекрасный семейный вечер!</w:t>
      </w:r>
    </w:p>
    <w:p w14:paraId="778B3063" w14:textId="77777777" w:rsidR="001A6383" w:rsidRPr="001303E9" w:rsidRDefault="001A6383" w:rsidP="001A63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u w:val="single"/>
          <w:lang w:eastAsia="ru-RU"/>
        </w:rPr>
      </w:pPr>
    </w:p>
    <w:p w14:paraId="31CC4951" w14:textId="77777777" w:rsidR="001A6383" w:rsidRPr="001303E9" w:rsidRDefault="001A6383" w:rsidP="001A6383">
      <w:pPr>
        <w:rPr>
          <w:rFonts w:ascii="Times New Roman" w:hAnsi="Times New Roman" w:cs="Times New Roman"/>
          <w:sz w:val="28"/>
          <w:szCs w:val="28"/>
        </w:rPr>
      </w:pPr>
    </w:p>
    <w:p w14:paraId="1AFF1261" w14:textId="3838C4D9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4E48A80" w14:textId="7EA25040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3ED9BEA" w14:textId="3D8332CE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D40D7A8" w14:textId="6B9E4B87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2C471DB" w14:textId="3550A31E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18E9774" w14:textId="06552A04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C398C16" w14:textId="16BFD70D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A9C3E5" w14:textId="03CD0E8C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CB3C8FA" w14:textId="483220E5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624D79E" w14:textId="0E70ADDB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3CA5BCA" w14:textId="553014D2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09B9E39" w14:textId="5D11B3B1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B2775FB" w14:textId="03E5C826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13C027E" w14:textId="16386774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CE59227" w14:textId="5E24A0CE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3E39F958" w14:textId="511F7E22" w:rsidR="001A6383" w:rsidRDefault="001A6383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93E7AFD" w14:textId="2A8707C1" w:rsidR="001A6383" w:rsidRDefault="001A6383" w:rsidP="001A63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381D03AC" w14:textId="47D6CB9C" w:rsidR="001A6383" w:rsidRDefault="001A6383" w:rsidP="004625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4625C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lastRenderedPageBreak/>
        <w:t>Фотоальбом «Это я»</w:t>
      </w:r>
    </w:p>
    <w:p w14:paraId="69D99C47" w14:textId="3469F0BD" w:rsidR="004625C4" w:rsidRPr="004625C4" w:rsidRDefault="004625C4" w:rsidP="001A63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D188341" wp14:editId="0C56B9B1">
            <wp:simplePos x="0" y="0"/>
            <wp:positionH relativeFrom="margin">
              <wp:posOffset>6224270</wp:posOffset>
            </wp:positionH>
            <wp:positionV relativeFrom="paragraph">
              <wp:posOffset>80010</wp:posOffset>
            </wp:positionV>
            <wp:extent cx="2802255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78954355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 wp14:anchorId="24E272ED" wp14:editId="4D4B71C9">
            <wp:simplePos x="0" y="0"/>
            <wp:positionH relativeFrom="margin">
              <wp:posOffset>422275</wp:posOffset>
            </wp:positionH>
            <wp:positionV relativeFrom="paragraph">
              <wp:posOffset>74002</wp:posOffset>
            </wp:positionV>
            <wp:extent cx="2795905" cy="2795905"/>
            <wp:effectExtent l="0" t="0" r="4445" b="444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7895435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B07E" w14:textId="54173089" w:rsidR="001A6383" w:rsidRPr="001A6383" w:rsidRDefault="001A6383" w:rsidP="001A63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57036270" w14:textId="5F32D11C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C377E97" w14:textId="02E4CCD6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0E682B33" w14:textId="5415C8C5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38DED16" w14:textId="798289BC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7B353FF2" w14:textId="3C7351DF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55FC62B3" w14:textId="7F7EBA4D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55263BD7" w14:textId="3BBE09F8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29FD692" wp14:editId="2FF1E6C7">
            <wp:simplePos x="0" y="0"/>
            <wp:positionH relativeFrom="margin">
              <wp:posOffset>3007116</wp:posOffset>
            </wp:positionH>
            <wp:positionV relativeFrom="paragraph">
              <wp:posOffset>191965</wp:posOffset>
            </wp:positionV>
            <wp:extent cx="3328670" cy="2496820"/>
            <wp:effectExtent l="0" t="0" r="5080" b="0"/>
            <wp:wrapTight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78954355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31D67" w14:textId="77777777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653B663E" w14:textId="5F8B08C4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2E1DEC8D" w14:textId="0925BA57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5E72BFE0" w14:textId="1151D34A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0B237376" w14:textId="1E867890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2EB57BE" w14:textId="28CA8A1E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D8A5287" w14:textId="1B1D1456" w:rsidR="004625C4" w:rsidRDefault="004625C4" w:rsidP="004625C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14:paraId="413E47C9" w14:textId="164E0ABF" w:rsidR="004625C4" w:rsidRDefault="004625C4" w:rsidP="004625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4625C4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lastRenderedPageBreak/>
        <w:t>Альбом «Герб моей семьи»</w:t>
      </w:r>
    </w:p>
    <w:p w14:paraId="253D775F" w14:textId="6B84D29E" w:rsidR="004625C4" w:rsidRPr="004625C4" w:rsidRDefault="004625C4" w:rsidP="004625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8A7767C" wp14:editId="798559C8">
            <wp:simplePos x="0" y="0"/>
            <wp:positionH relativeFrom="margin">
              <wp:posOffset>6946265</wp:posOffset>
            </wp:positionH>
            <wp:positionV relativeFrom="paragraph">
              <wp:posOffset>373380</wp:posOffset>
            </wp:positionV>
            <wp:extent cx="236918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78977869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51B5C1FB" wp14:editId="4D6D62FA">
            <wp:simplePos x="0" y="0"/>
            <wp:positionH relativeFrom="margin">
              <wp:posOffset>17585</wp:posOffset>
            </wp:positionH>
            <wp:positionV relativeFrom="paragraph">
              <wp:posOffset>461303</wp:posOffset>
            </wp:positionV>
            <wp:extent cx="2127250" cy="3185160"/>
            <wp:effectExtent l="0" t="0" r="6350" b="0"/>
            <wp:wrapTight wrapText="bothSides">
              <wp:wrapPolygon edited="0">
                <wp:start x="0" y="0"/>
                <wp:lineTo x="0" y="21445"/>
                <wp:lineTo x="21471" y="21445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78977869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27B4446" wp14:editId="242DA225">
            <wp:simplePos x="0" y="0"/>
            <wp:positionH relativeFrom="column">
              <wp:posOffset>3007360</wp:posOffset>
            </wp:positionH>
            <wp:positionV relativeFrom="paragraph">
              <wp:posOffset>373380</wp:posOffset>
            </wp:positionV>
            <wp:extent cx="3038475" cy="2186305"/>
            <wp:effectExtent l="0" t="0" r="9525" b="4445"/>
            <wp:wrapTight wrapText="bothSides">
              <wp:wrapPolygon edited="0">
                <wp:start x="0" y="0"/>
                <wp:lineTo x="0" y="21456"/>
                <wp:lineTo x="21532" y="21456"/>
                <wp:lineTo x="215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7897786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9BD2" w14:textId="1129F747" w:rsidR="001A6383" w:rsidRPr="00D94258" w:rsidRDefault="004625C4" w:rsidP="00E25D8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2ADAF04" wp14:editId="13B5BBFE">
            <wp:simplePos x="0" y="0"/>
            <wp:positionH relativeFrom="margin">
              <wp:align>center</wp:align>
            </wp:positionH>
            <wp:positionV relativeFrom="paragraph">
              <wp:posOffset>2309886</wp:posOffset>
            </wp:positionV>
            <wp:extent cx="3703955" cy="2778125"/>
            <wp:effectExtent l="0" t="0" r="0" b="3175"/>
            <wp:wrapTight wrapText="bothSides">
              <wp:wrapPolygon edited="0">
                <wp:start x="0" y="0"/>
                <wp:lineTo x="0" y="21477"/>
                <wp:lineTo x="21441" y="21477"/>
                <wp:lineTo x="214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78978109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383" w:rsidRPr="00D94258" w:rsidSect="00D94258">
      <w:pgSz w:w="16838" w:h="11906" w:orient="landscape"/>
      <w:pgMar w:top="993" w:right="1134" w:bottom="850" w:left="1134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7BB69" w14:textId="77777777" w:rsidR="00B14DE0" w:rsidRDefault="00B14DE0" w:rsidP="000F1AAD">
      <w:pPr>
        <w:spacing w:after="0" w:line="240" w:lineRule="auto"/>
      </w:pPr>
      <w:r>
        <w:separator/>
      </w:r>
    </w:p>
  </w:endnote>
  <w:endnote w:type="continuationSeparator" w:id="0">
    <w:p w14:paraId="5623A42D" w14:textId="77777777" w:rsidR="00B14DE0" w:rsidRDefault="00B14DE0" w:rsidP="000F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30D85B" w14:textId="77777777" w:rsidR="00B14DE0" w:rsidRDefault="00B14DE0" w:rsidP="000F1AAD">
      <w:pPr>
        <w:spacing w:after="0" w:line="240" w:lineRule="auto"/>
      </w:pPr>
      <w:r>
        <w:separator/>
      </w:r>
    </w:p>
  </w:footnote>
  <w:footnote w:type="continuationSeparator" w:id="0">
    <w:p w14:paraId="22527E5B" w14:textId="77777777" w:rsidR="00B14DE0" w:rsidRDefault="00B14DE0" w:rsidP="000F1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58"/>
    <w:rsid w:val="000F1AAD"/>
    <w:rsid w:val="001A6383"/>
    <w:rsid w:val="00250B7F"/>
    <w:rsid w:val="00295CED"/>
    <w:rsid w:val="00424BEE"/>
    <w:rsid w:val="004625C4"/>
    <w:rsid w:val="004E6CEF"/>
    <w:rsid w:val="00613FAD"/>
    <w:rsid w:val="00817E3F"/>
    <w:rsid w:val="008B66DE"/>
    <w:rsid w:val="00B14DE0"/>
    <w:rsid w:val="00D94258"/>
    <w:rsid w:val="00E25D85"/>
    <w:rsid w:val="00FB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027FE"/>
  <w15:chartTrackingRefBased/>
  <w15:docId w15:val="{A5BB0696-C2DC-4CBF-835F-0D7E192D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5C4"/>
  </w:style>
  <w:style w:type="paragraph" w:styleId="1">
    <w:name w:val="heading 1"/>
    <w:basedOn w:val="a"/>
    <w:next w:val="a"/>
    <w:link w:val="10"/>
    <w:uiPriority w:val="9"/>
    <w:qFormat/>
    <w:rsid w:val="004625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25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25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5C4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25C4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25C4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25C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5C4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25C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AAD"/>
  </w:style>
  <w:style w:type="paragraph" w:styleId="a5">
    <w:name w:val="footer"/>
    <w:basedOn w:val="a"/>
    <w:link w:val="a6"/>
    <w:uiPriority w:val="99"/>
    <w:unhideWhenUsed/>
    <w:rsid w:val="000F1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AAD"/>
  </w:style>
  <w:style w:type="table" w:styleId="a7">
    <w:name w:val="Table Grid"/>
    <w:basedOn w:val="a1"/>
    <w:uiPriority w:val="39"/>
    <w:rsid w:val="00E2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625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625C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625C4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625C4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625C4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25C4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625C4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625C4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625C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4625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4625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4625C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4625C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4625C4"/>
    <w:rPr>
      <w:color w:val="5A5A5A" w:themeColor="text1" w:themeTint="A5"/>
      <w:spacing w:val="15"/>
    </w:rPr>
  </w:style>
  <w:style w:type="character" w:styleId="ad">
    <w:name w:val="Strong"/>
    <w:basedOn w:val="a0"/>
    <w:uiPriority w:val="22"/>
    <w:qFormat/>
    <w:rsid w:val="004625C4"/>
    <w:rPr>
      <w:b/>
      <w:bCs/>
      <w:color w:val="auto"/>
    </w:rPr>
  </w:style>
  <w:style w:type="character" w:styleId="ae">
    <w:name w:val="Emphasis"/>
    <w:basedOn w:val="a0"/>
    <w:uiPriority w:val="20"/>
    <w:qFormat/>
    <w:rsid w:val="004625C4"/>
    <w:rPr>
      <w:i/>
      <w:iCs/>
      <w:color w:val="auto"/>
    </w:rPr>
  </w:style>
  <w:style w:type="paragraph" w:styleId="af">
    <w:name w:val="No Spacing"/>
    <w:uiPriority w:val="1"/>
    <w:qFormat/>
    <w:rsid w:val="004625C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625C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25C4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4625C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4625C4"/>
    <w:rPr>
      <w:i/>
      <w:iCs/>
      <w:color w:val="4472C4" w:themeColor="accent1"/>
    </w:rPr>
  </w:style>
  <w:style w:type="character" w:styleId="af2">
    <w:name w:val="Subtle Emphasis"/>
    <w:basedOn w:val="a0"/>
    <w:uiPriority w:val="19"/>
    <w:qFormat/>
    <w:rsid w:val="004625C4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4625C4"/>
    <w:rPr>
      <w:i/>
      <w:iCs/>
      <w:color w:val="4472C4" w:themeColor="accent1"/>
    </w:rPr>
  </w:style>
  <w:style w:type="character" w:styleId="af4">
    <w:name w:val="Subtle Reference"/>
    <w:basedOn w:val="a0"/>
    <w:uiPriority w:val="31"/>
    <w:qFormat/>
    <w:rsid w:val="004625C4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4625C4"/>
    <w:rPr>
      <w:b/>
      <w:bCs/>
      <w:smallCaps/>
      <w:color w:val="4472C4" w:themeColor="accent1"/>
      <w:spacing w:val="5"/>
    </w:rPr>
  </w:style>
  <w:style w:type="character" w:styleId="af6">
    <w:name w:val="Book Title"/>
    <w:basedOn w:val="a0"/>
    <w:uiPriority w:val="33"/>
    <w:qFormat/>
    <w:rsid w:val="004625C4"/>
    <w:rPr>
      <w:b/>
      <w:bCs/>
      <w:i/>
      <w:iC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4625C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8</cp:revision>
  <dcterms:created xsi:type="dcterms:W3CDTF">2024-02-09T06:51:00Z</dcterms:created>
  <dcterms:modified xsi:type="dcterms:W3CDTF">2024-03-05T06:51:00Z</dcterms:modified>
</cp:coreProperties>
</file>